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CC2862">
        <w:rPr>
          <w:rFonts w:ascii="Arial" w:hAnsi="Arial" w:cs="Arial"/>
          <w:b/>
          <w:snapToGrid w:val="0"/>
          <w:sz w:val="24"/>
          <w:szCs w:val="24"/>
        </w:rPr>
        <w:t>9</w:t>
      </w:r>
      <w:r w:rsidR="00045A08">
        <w:rPr>
          <w:rFonts w:ascii="Arial" w:hAnsi="Arial" w:cs="Arial"/>
          <w:b/>
          <w:snapToGrid w:val="0"/>
          <w:sz w:val="24"/>
          <w:szCs w:val="24"/>
        </w:rPr>
        <w:t>th</w:t>
      </w:r>
      <w:r w:rsidR="002D1293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CC2862">
        <w:rPr>
          <w:rFonts w:ascii="Arial" w:hAnsi="Arial" w:cs="Arial"/>
          <w:b/>
          <w:snapToGrid w:val="0"/>
          <w:sz w:val="24"/>
          <w:szCs w:val="24"/>
        </w:rPr>
        <w:t>December</w:t>
      </w:r>
      <w:bookmarkStart w:id="0" w:name="_GoBack"/>
      <w:bookmarkEnd w:id="0"/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1709E5">
        <w:rPr>
          <w:rFonts w:ascii="Arial" w:hAnsi="Arial" w:cs="Arial"/>
          <w:b/>
          <w:snapToGrid w:val="0"/>
          <w:sz w:val="24"/>
          <w:szCs w:val="24"/>
        </w:rPr>
        <w:t>20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E12FC8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AF59D3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C01636">
        <w:rPr>
          <w:rFonts w:ascii="Arial" w:hAnsi="Arial" w:cs="Arial"/>
          <w:b/>
          <w:snapToGrid w:val="0"/>
          <w:sz w:val="24"/>
          <w:szCs w:val="24"/>
        </w:rPr>
        <w:t>i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F6D10">
        <w:rPr>
          <w:rFonts w:ascii="Arial" w:hAnsi="Arial" w:cs="Arial"/>
          <w:b/>
          <w:snapToGrid w:val="0"/>
          <w:sz w:val="24"/>
          <w:szCs w:val="24"/>
        </w:rPr>
        <w:t>–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Payment</w:t>
      </w:r>
      <w:r w:rsidR="002F6D10">
        <w:rPr>
          <w:rFonts w:ascii="Arial" w:hAnsi="Arial" w:cs="Arial"/>
          <w:b/>
          <w:snapToGrid w:val="0"/>
          <w:sz w:val="24"/>
          <w:szCs w:val="24"/>
        </w:rPr>
        <w:t xml:space="preserve"> Transfers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967E5F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Transaction </w:t>
            </w:r>
            <w:r w:rsidR="006350ED"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B158FD" w:rsidTr="006350ED">
        <w:tc>
          <w:tcPr>
            <w:tcW w:w="2093" w:type="dxa"/>
          </w:tcPr>
          <w:p w:rsidR="00B158FD" w:rsidRDefault="00B158FD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101008</w:t>
            </w:r>
          </w:p>
        </w:tc>
        <w:tc>
          <w:tcPr>
            <w:tcW w:w="4139" w:type="dxa"/>
          </w:tcPr>
          <w:p w:rsidR="00B158FD" w:rsidRDefault="00B158FD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British Telecom</w:t>
            </w:r>
          </w:p>
        </w:tc>
        <w:tc>
          <w:tcPr>
            <w:tcW w:w="5953" w:type="dxa"/>
          </w:tcPr>
          <w:p w:rsidR="00B158FD" w:rsidRDefault="00B158FD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Adoption Telephone Boxes (Ratification)</w:t>
            </w: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B158FD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2.00</w:t>
            </w:r>
          </w:p>
        </w:tc>
      </w:tr>
      <w:tr w:rsidR="00B158FD" w:rsidTr="006350ED">
        <w:tc>
          <w:tcPr>
            <w:tcW w:w="2093" w:type="dxa"/>
          </w:tcPr>
          <w:p w:rsidR="00B158FD" w:rsidRDefault="00B158FD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B158FD" w:rsidRDefault="00B158FD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Essex &amp; Herts Air Ambulance</w:t>
            </w:r>
          </w:p>
        </w:tc>
        <w:tc>
          <w:tcPr>
            <w:tcW w:w="5953" w:type="dxa"/>
          </w:tcPr>
          <w:p w:rsidR="00B158FD" w:rsidRDefault="00B158FD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Donation (Section 137)(Ratification)</w:t>
            </w: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B158FD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75.00</w:t>
            </w:r>
          </w:p>
        </w:tc>
      </w:tr>
      <w:tr w:rsidR="00533989" w:rsidTr="006350ED">
        <w:tc>
          <w:tcPr>
            <w:tcW w:w="2093" w:type="dxa"/>
          </w:tcPr>
          <w:p w:rsidR="00533989" w:rsidRDefault="002B4852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533989" w:rsidRDefault="00AF59D3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AF59D3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</w:t>
            </w:r>
            <w:r w:rsidR="00B158FD">
              <w:rPr>
                <w:rFonts w:ascii="Arial" w:hAnsi="Arial" w:cs="Arial"/>
                <w:snapToGrid w:val="0"/>
                <w:sz w:val="24"/>
                <w:szCs w:val="24"/>
              </w:rPr>
              <w:t>December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Default="00371BC6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151.96</w:t>
            </w:r>
          </w:p>
        </w:tc>
      </w:tr>
      <w:tr w:rsidR="001709E5" w:rsidTr="006350ED">
        <w:tc>
          <w:tcPr>
            <w:tcW w:w="2093" w:type="dxa"/>
          </w:tcPr>
          <w:p w:rsidR="001709E5" w:rsidRDefault="002B4852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1709E5" w:rsidRDefault="002F2A52" w:rsidP="002F2A5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709E5" w:rsidRDefault="00C01636" w:rsidP="00371BC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Expenses </w:t>
            </w:r>
            <w:r w:rsidR="00371BC6">
              <w:rPr>
                <w:rFonts w:ascii="Arial" w:hAnsi="Arial" w:cs="Arial"/>
                <w:snapToGrid w:val="0"/>
                <w:sz w:val="24"/>
                <w:szCs w:val="24"/>
              </w:rPr>
              <w:t>November</w:t>
            </w: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53" w:rsidRDefault="005F3D53" w:rsidP="005F3D5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7.20</w:t>
            </w:r>
          </w:p>
        </w:tc>
      </w:tr>
      <w:tr w:rsidR="00997B0F" w:rsidRPr="00997B0F" w:rsidTr="006350ED">
        <w:tc>
          <w:tcPr>
            <w:tcW w:w="2093" w:type="dxa"/>
          </w:tcPr>
          <w:p w:rsidR="00997B0F" w:rsidRDefault="00B158FD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997B0F" w:rsidRDefault="00B158FD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HMRC</w:t>
            </w:r>
          </w:p>
        </w:tc>
        <w:tc>
          <w:tcPr>
            <w:tcW w:w="5953" w:type="dxa"/>
          </w:tcPr>
          <w:p w:rsidR="00997B0F" w:rsidRDefault="00B158FD" w:rsidP="00AF59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PAYE/NI October to December 2020</w:t>
            </w: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A36F58" w:rsidRDefault="00CC2862" w:rsidP="00967E5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133.00</w:t>
            </w:r>
          </w:p>
        </w:tc>
      </w:tr>
      <w:tr w:rsidR="00CB0EF3" w:rsidTr="006350ED">
        <w:tc>
          <w:tcPr>
            <w:tcW w:w="2093" w:type="dxa"/>
          </w:tcPr>
          <w:p w:rsidR="00CB0EF3" w:rsidRDefault="00B158FD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CB0EF3" w:rsidRPr="002A06F3" w:rsidRDefault="00B158FD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1C0830" w:rsidRPr="00B91E48" w:rsidRDefault="00B158FD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B158FD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10.00</w:t>
            </w:r>
          </w:p>
        </w:tc>
      </w:tr>
      <w:tr w:rsidR="001C3FA7" w:rsidTr="006350ED">
        <w:tc>
          <w:tcPr>
            <w:tcW w:w="2093" w:type="dxa"/>
          </w:tcPr>
          <w:p w:rsidR="00DF2CFA" w:rsidRDefault="005F3D53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TBC</w:t>
            </w:r>
          </w:p>
        </w:tc>
        <w:tc>
          <w:tcPr>
            <w:tcW w:w="4139" w:type="dxa"/>
          </w:tcPr>
          <w:p w:rsidR="001C3FA7" w:rsidRDefault="005F3D53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Maxus</w:t>
            </w:r>
          </w:p>
        </w:tc>
        <w:tc>
          <w:tcPr>
            <w:tcW w:w="5953" w:type="dxa"/>
          </w:tcPr>
          <w:p w:rsidR="001C3FA7" w:rsidRDefault="005F3D53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Burial Ground Hedges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007" w:rsidRDefault="005F3D53" w:rsidP="001F400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359.00</w:t>
            </w:r>
          </w:p>
        </w:tc>
      </w:tr>
      <w:tr w:rsidR="00C35435" w:rsidTr="006350ED">
        <w:tc>
          <w:tcPr>
            <w:tcW w:w="2093" w:type="dxa"/>
          </w:tcPr>
          <w:p w:rsidR="00C35435" w:rsidRDefault="00C35435" w:rsidP="005D7E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35435" w:rsidRDefault="00C35435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35435" w:rsidRDefault="00C35435" w:rsidP="000D13A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5435" w:rsidRDefault="00C3543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1F4007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Pr="00E12FC8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  <w:u w:val="single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CC286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CC2862">
              <w:rPr>
                <w:rFonts w:ascii="Arial" w:hAnsi="Arial" w:cs="Arial"/>
                <w:snapToGrid w:val="0"/>
                <w:sz w:val="24"/>
                <w:szCs w:val="24"/>
              </w:rPr>
              <w:t>738.16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CC2862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</w:t>
      </w:r>
      <w:r w:rsidR="00C01636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December</w:t>
      </w:r>
      <w:r w:rsidR="00C01636">
        <w:rPr>
          <w:rFonts w:ascii="Arial" w:hAnsi="Arial" w:cs="Arial"/>
          <w:snapToGrid w:val="0"/>
          <w:sz w:val="24"/>
          <w:szCs w:val="24"/>
        </w:rPr>
        <w:t xml:space="preserve"> 2020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13" w:rsidRDefault="00F46D13">
      <w:r>
        <w:separator/>
      </w:r>
    </w:p>
  </w:endnote>
  <w:endnote w:type="continuationSeparator" w:id="0">
    <w:p w:rsidR="00F46D13" w:rsidRDefault="00F4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CC2862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13" w:rsidRDefault="00F46D13">
      <w:r>
        <w:separator/>
      </w:r>
    </w:p>
  </w:footnote>
  <w:footnote w:type="continuationSeparator" w:id="0">
    <w:p w:rsidR="00F46D13" w:rsidRDefault="00F46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229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42C7"/>
    <w:rsid w:val="00056648"/>
    <w:rsid w:val="00056715"/>
    <w:rsid w:val="00060265"/>
    <w:rsid w:val="000602AD"/>
    <w:rsid w:val="00062303"/>
    <w:rsid w:val="00063224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9F9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6944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76F3B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97D08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852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A52"/>
    <w:rsid w:val="002F2CF3"/>
    <w:rsid w:val="002F3F12"/>
    <w:rsid w:val="002F6C49"/>
    <w:rsid w:val="002F6D10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1BC6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652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2F65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247F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26B02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3D53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FE6"/>
    <w:rsid w:val="006567CC"/>
    <w:rsid w:val="00656C7F"/>
    <w:rsid w:val="00661546"/>
    <w:rsid w:val="00661FA9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CCC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2A8F"/>
    <w:rsid w:val="0080382C"/>
    <w:rsid w:val="00803E03"/>
    <w:rsid w:val="00806BDE"/>
    <w:rsid w:val="00806F6B"/>
    <w:rsid w:val="00807E05"/>
    <w:rsid w:val="00811796"/>
    <w:rsid w:val="00812C0D"/>
    <w:rsid w:val="00820645"/>
    <w:rsid w:val="008215B2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286E"/>
    <w:rsid w:val="008735BD"/>
    <w:rsid w:val="00874843"/>
    <w:rsid w:val="00875250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648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67E5F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6F58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17E6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09"/>
    <w:rsid w:val="00AD79A7"/>
    <w:rsid w:val="00AE09CE"/>
    <w:rsid w:val="00AE3D51"/>
    <w:rsid w:val="00AE5131"/>
    <w:rsid w:val="00AE5A05"/>
    <w:rsid w:val="00AE76FE"/>
    <w:rsid w:val="00AF0C74"/>
    <w:rsid w:val="00AF13B0"/>
    <w:rsid w:val="00AF3E00"/>
    <w:rsid w:val="00AF4236"/>
    <w:rsid w:val="00AF4B7C"/>
    <w:rsid w:val="00AF5180"/>
    <w:rsid w:val="00AF59D3"/>
    <w:rsid w:val="00AF60AF"/>
    <w:rsid w:val="00AF6B1F"/>
    <w:rsid w:val="00AF780F"/>
    <w:rsid w:val="00B00455"/>
    <w:rsid w:val="00B0187D"/>
    <w:rsid w:val="00B03CDC"/>
    <w:rsid w:val="00B056AA"/>
    <w:rsid w:val="00B11BA3"/>
    <w:rsid w:val="00B124D9"/>
    <w:rsid w:val="00B158FD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4146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1636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2862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2FC8"/>
    <w:rsid w:val="00E1341F"/>
    <w:rsid w:val="00E14055"/>
    <w:rsid w:val="00E14E08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6D13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55D9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766F-FFBE-43BF-A112-E6FB7368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2020-12-09T10:43:00Z</cp:lastPrinted>
  <dcterms:created xsi:type="dcterms:W3CDTF">2020-12-09T10:27:00Z</dcterms:created>
  <dcterms:modified xsi:type="dcterms:W3CDTF">2020-12-09T10:43:00Z</dcterms:modified>
</cp:coreProperties>
</file>